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E9FB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29341A27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EDC071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6A08A45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6894A2A5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9309160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B1B5C36" w14:textId="77777777" w:rsidR="009C482F" w:rsidRDefault="009C482F" w:rsidP="008607FE">
      <w:pPr>
        <w:pStyle w:val="Bezmezer"/>
        <w:jc w:val="both"/>
        <w:rPr>
          <w:rFonts w:cs="Times New Roman"/>
          <w:sz w:val="24"/>
        </w:rPr>
      </w:pPr>
      <w:proofErr w:type="spellStart"/>
      <w:r w:rsidRPr="009C482F">
        <w:rPr>
          <w:rFonts w:cs="Times New Roman"/>
          <w:sz w:val="24"/>
        </w:rPr>
        <w:t>Okruháři</w:t>
      </w:r>
      <w:proofErr w:type="spellEnd"/>
      <w:r w:rsidRPr="009C482F">
        <w:rPr>
          <w:rFonts w:cs="Times New Roman"/>
          <w:sz w:val="24"/>
        </w:rPr>
        <w:t xml:space="preserve">, s.r.o., </w:t>
      </w:r>
    </w:p>
    <w:p w14:paraId="5ADB9BAF" w14:textId="222547F9" w:rsidR="009C482F" w:rsidRDefault="009C482F" w:rsidP="008607FE">
      <w:pPr>
        <w:pStyle w:val="Bezmezer"/>
        <w:jc w:val="both"/>
        <w:rPr>
          <w:rFonts w:cs="Times New Roman"/>
          <w:sz w:val="24"/>
        </w:rPr>
      </w:pPr>
      <w:r w:rsidRPr="009C482F">
        <w:rPr>
          <w:rFonts w:cs="Times New Roman"/>
          <w:sz w:val="24"/>
        </w:rPr>
        <w:t>Ostrovačická 935</w:t>
      </w:r>
      <w:r w:rsidR="00CF01FC">
        <w:rPr>
          <w:rFonts w:cs="Times New Roman"/>
          <w:sz w:val="24"/>
        </w:rPr>
        <w:t>/63</w:t>
      </w:r>
      <w:r w:rsidRPr="009C482F">
        <w:rPr>
          <w:rFonts w:cs="Times New Roman"/>
          <w:sz w:val="24"/>
        </w:rPr>
        <w:t xml:space="preserve">, 64100 Brno, </w:t>
      </w:r>
    </w:p>
    <w:p w14:paraId="6163F508" w14:textId="77777777" w:rsidR="009C482F" w:rsidRDefault="009C482F" w:rsidP="008607FE">
      <w:pPr>
        <w:pStyle w:val="Bezmezer"/>
        <w:jc w:val="both"/>
        <w:rPr>
          <w:rFonts w:cs="Times New Roman"/>
          <w:sz w:val="24"/>
        </w:rPr>
      </w:pPr>
      <w:r w:rsidRPr="009C482F">
        <w:rPr>
          <w:rFonts w:cs="Times New Roman"/>
          <w:sz w:val="24"/>
        </w:rPr>
        <w:t xml:space="preserve">IČO: 02704897, </w:t>
      </w:r>
    </w:p>
    <w:p w14:paraId="17535CED" w14:textId="77777777" w:rsidR="009C482F" w:rsidRDefault="009C482F" w:rsidP="008607FE">
      <w:pPr>
        <w:pStyle w:val="Bezmezer"/>
        <w:jc w:val="both"/>
        <w:rPr>
          <w:rFonts w:cs="Times New Roman"/>
          <w:sz w:val="24"/>
        </w:rPr>
      </w:pPr>
      <w:r w:rsidRPr="009C482F">
        <w:rPr>
          <w:rFonts w:cs="Times New Roman"/>
          <w:sz w:val="24"/>
        </w:rPr>
        <w:t xml:space="preserve">DIČ: CZ02704897, </w:t>
      </w:r>
    </w:p>
    <w:p w14:paraId="66790340" w14:textId="52BC27E5" w:rsidR="008607FE" w:rsidRPr="000E3B8C" w:rsidRDefault="009C482F" w:rsidP="008607FE">
      <w:pPr>
        <w:pStyle w:val="Bezmezer"/>
        <w:jc w:val="both"/>
        <w:rPr>
          <w:rFonts w:cs="Times New Roman"/>
          <w:sz w:val="24"/>
        </w:rPr>
      </w:pPr>
      <w:proofErr w:type="spellStart"/>
      <w:r w:rsidRPr="009C482F">
        <w:rPr>
          <w:rFonts w:cs="Times New Roman"/>
          <w:sz w:val="24"/>
        </w:rPr>
        <w:t>sp</w:t>
      </w:r>
      <w:proofErr w:type="spellEnd"/>
      <w:r w:rsidRPr="009C482F">
        <w:rPr>
          <w:rFonts w:cs="Times New Roman"/>
          <w:sz w:val="24"/>
        </w:rPr>
        <w:t>. zn. C 82173, vedená u Krajského soudu v Brně</w:t>
      </w:r>
    </w:p>
    <w:p w14:paraId="4B7E9BDF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532E89E2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3B6C951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F9F9194" w14:textId="3F01112C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 </w:t>
      </w:r>
      <w:r w:rsidR="009C482F">
        <w:rPr>
          <w:rFonts w:cs="Times New Roman"/>
          <w:sz w:val="24"/>
          <w:shd w:val="clear" w:color="auto" w:fill="FFFF00"/>
        </w:rPr>
        <w:t xml:space="preserve">okruhari.cz </w:t>
      </w:r>
      <w:r w:rsidR="00953B70" w:rsidRPr="000E3B8C">
        <w:rPr>
          <w:rFonts w:cs="Times New Roman"/>
          <w:sz w:val="24"/>
        </w:rPr>
        <w:t>objednal</w:t>
      </w:r>
      <w:r w:rsidR="009C482F">
        <w:rPr>
          <w:rFonts w:cs="Times New Roman"/>
          <w:sz w:val="24"/>
        </w:rPr>
        <w:t>/a</w:t>
      </w:r>
      <w:r w:rsidR="00953B70" w:rsidRPr="000E3B8C">
        <w:rPr>
          <w:rFonts w:cs="Times New Roman"/>
          <w:sz w:val="24"/>
        </w:rPr>
        <w:t xml:space="preserve">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37A0C3E4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2D87D599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F1A2B4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9FAC3F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643DBD84" w14:textId="45FE4668" w:rsidR="008E66D9" w:rsidRPr="000E3B8C" w:rsidRDefault="008E66D9" w:rsidP="00B92D92">
      <w:pPr>
        <w:pStyle w:val="Bezmezer"/>
        <w:tabs>
          <w:tab w:val="left" w:pos="3641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="00B92D92">
        <w:rPr>
          <w:rFonts w:cs="Times New Roman"/>
          <w:sz w:val="24"/>
          <w:shd w:val="clear" w:color="auto" w:fill="FFFF00"/>
        </w:rPr>
        <w:tab/>
      </w:r>
    </w:p>
    <w:p w14:paraId="2F9C4D6A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1A52BAE5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2D89F6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7B6940A9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FE27D6C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EF24C9B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3071D53D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1A0E539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32AA6855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E71447E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6A5D77C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EC8FD9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FB62E3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B1837C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B204C1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11412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7A094F6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23868E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1D51B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4D5A81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39F1BF5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2A003B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5E652A3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4FFD2D27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D911" w14:textId="77777777" w:rsidR="00522ABA" w:rsidRDefault="00522ABA" w:rsidP="000E3B8C">
      <w:pPr>
        <w:spacing w:after="0" w:line="240" w:lineRule="auto"/>
      </w:pPr>
      <w:r>
        <w:separator/>
      </w:r>
    </w:p>
  </w:endnote>
  <w:endnote w:type="continuationSeparator" w:id="0">
    <w:p w14:paraId="7636B2CF" w14:textId="77777777" w:rsidR="00522ABA" w:rsidRDefault="00522ABA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2675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B5FA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E5EA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E509" w14:textId="77777777" w:rsidR="00522ABA" w:rsidRDefault="00522ABA" w:rsidP="000E3B8C">
      <w:pPr>
        <w:spacing w:after="0" w:line="240" w:lineRule="auto"/>
      </w:pPr>
      <w:r>
        <w:separator/>
      </w:r>
    </w:p>
  </w:footnote>
  <w:footnote w:type="continuationSeparator" w:id="0">
    <w:p w14:paraId="5089D227" w14:textId="77777777" w:rsidR="00522ABA" w:rsidRDefault="00522ABA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0EEA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9859"/>
      <w:docPartObj>
        <w:docPartGallery w:val="Watermarks"/>
        <w:docPartUnique/>
      </w:docPartObj>
    </w:sdtPr>
    <w:sdtEndPr/>
    <w:sdtContent>
      <w:p w14:paraId="10A3533C" w14:textId="77777777" w:rsidR="000E3B8C" w:rsidRDefault="00522ABA">
        <w:pPr>
          <w:pStyle w:val="Zhlav"/>
        </w:pPr>
        <w:r>
          <w:pict w14:anchorId="1BD238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457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113B71"/>
    <w:rsid w:val="0023796E"/>
    <w:rsid w:val="0026675E"/>
    <w:rsid w:val="002D2B44"/>
    <w:rsid w:val="004F58AC"/>
    <w:rsid w:val="00522ABA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9C482F"/>
    <w:rsid w:val="00AC6D60"/>
    <w:rsid w:val="00B03CE3"/>
    <w:rsid w:val="00B92D92"/>
    <w:rsid w:val="00CF01FC"/>
    <w:rsid w:val="00D83BD3"/>
    <w:rsid w:val="00DF1D02"/>
    <w:rsid w:val="00E072D3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4B5163"/>
  <w15:docId w15:val="{4A6AB00D-CE8D-44E4-9B8C-5F8B2F0C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Roman</cp:lastModifiedBy>
  <cp:revision>3</cp:revision>
  <dcterms:created xsi:type="dcterms:W3CDTF">2020-06-01T08:01:00Z</dcterms:created>
  <dcterms:modified xsi:type="dcterms:W3CDTF">2021-04-19T07:23:00Z</dcterms:modified>
</cp:coreProperties>
</file>